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427" w:rsidRPr="00AE7A01" w:rsidRDefault="00481427" w:rsidP="00481427">
      <w:pPr>
        <w:jc w:val="center"/>
        <w:rPr>
          <w:b/>
          <w:sz w:val="24"/>
          <w:szCs w:val="24"/>
        </w:rPr>
      </w:pPr>
      <w:r w:rsidRPr="00AE7A01">
        <w:rPr>
          <w:b/>
          <w:sz w:val="24"/>
          <w:szCs w:val="24"/>
        </w:rPr>
        <w:t>Программа по учебному предмету</w:t>
      </w:r>
    </w:p>
    <w:p w:rsidR="00481427" w:rsidRPr="00AE7A01" w:rsidRDefault="00481427" w:rsidP="00481427">
      <w:pPr>
        <w:jc w:val="center"/>
        <w:rPr>
          <w:sz w:val="24"/>
          <w:szCs w:val="24"/>
        </w:rPr>
      </w:pPr>
      <w:r w:rsidRPr="00AE7A01">
        <w:rPr>
          <w:sz w:val="24"/>
          <w:szCs w:val="24"/>
        </w:rPr>
        <w:t>ПО.01.УП.03.</w:t>
      </w:r>
    </w:p>
    <w:p w:rsidR="00481427" w:rsidRPr="00AE7A01" w:rsidRDefault="00481427" w:rsidP="00481427">
      <w:pPr>
        <w:jc w:val="center"/>
        <w:rPr>
          <w:b/>
          <w:sz w:val="24"/>
          <w:szCs w:val="24"/>
        </w:rPr>
      </w:pPr>
      <w:r w:rsidRPr="00AE7A01">
        <w:rPr>
          <w:b/>
          <w:sz w:val="24"/>
          <w:szCs w:val="24"/>
        </w:rPr>
        <w:t>КОМПОЗИЦИЯ СТАНКОВАЯ</w:t>
      </w:r>
    </w:p>
    <w:p w:rsidR="00481427" w:rsidRPr="00AE7A01" w:rsidRDefault="00481427" w:rsidP="00481427">
      <w:pPr>
        <w:jc w:val="both"/>
        <w:rPr>
          <w:sz w:val="24"/>
          <w:szCs w:val="24"/>
        </w:rPr>
      </w:pPr>
      <w:r w:rsidRPr="00AE7A01">
        <w:rPr>
          <w:b/>
          <w:sz w:val="24"/>
          <w:szCs w:val="24"/>
        </w:rPr>
        <w:t>Тема 2</w:t>
      </w:r>
      <w:r w:rsidRPr="00AE7A01">
        <w:rPr>
          <w:b/>
          <w:bCs/>
          <w:sz w:val="24"/>
          <w:szCs w:val="24"/>
        </w:rPr>
        <w:t>.</w:t>
      </w:r>
      <w:r w:rsidRPr="00AE7A01">
        <w:rPr>
          <w:b/>
          <w:sz w:val="24"/>
          <w:szCs w:val="24"/>
        </w:rPr>
        <w:t>4.</w:t>
      </w:r>
      <w:r w:rsidRPr="00AE7A01">
        <w:rPr>
          <w:b/>
          <w:bCs/>
          <w:sz w:val="24"/>
          <w:szCs w:val="24"/>
        </w:rPr>
        <w:t xml:space="preserve"> Графические способы передачи пространства в композиции</w:t>
      </w:r>
    </w:p>
    <w:p w:rsidR="00481427" w:rsidRPr="00AE7A01" w:rsidRDefault="00481427" w:rsidP="00481427">
      <w:pPr>
        <w:jc w:val="both"/>
        <w:rPr>
          <w:sz w:val="24"/>
          <w:szCs w:val="24"/>
        </w:rPr>
      </w:pPr>
      <w:r w:rsidRPr="00AE7A01">
        <w:rPr>
          <w:sz w:val="24"/>
          <w:szCs w:val="24"/>
        </w:rPr>
        <w:t>Практическое задание:</w:t>
      </w:r>
    </w:p>
    <w:p w:rsidR="00481427" w:rsidRDefault="00481427" w:rsidP="00481427">
      <w:pPr>
        <w:numPr>
          <w:ilvl w:val="0"/>
          <w:numId w:val="2"/>
        </w:numPr>
        <w:jc w:val="both"/>
        <w:rPr>
          <w:sz w:val="24"/>
          <w:szCs w:val="24"/>
        </w:rPr>
      </w:pPr>
      <w:r w:rsidRPr="00AE7A01">
        <w:rPr>
          <w:sz w:val="24"/>
          <w:szCs w:val="24"/>
        </w:rPr>
        <w:t xml:space="preserve">Тематический натюрморт </w:t>
      </w:r>
      <w:r w:rsidR="00D72E14">
        <w:rPr>
          <w:sz w:val="24"/>
          <w:szCs w:val="24"/>
        </w:rPr>
        <w:t>(три плана) выполненный линиями.</w:t>
      </w:r>
    </w:p>
    <w:p w:rsidR="00D72E14" w:rsidRPr="00AE7A01" w:rsidRDefault="00D72E14" w:rsidP="00D72E14">
      <w:pPr>
        <w:ind w:left="72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549242" cy="3501285"/>
            <wp:effectExtent l="19050" t="0" r="3708" b="0"/>
            <wp:docPr id="1" name="Рисунок 1" descr="https://avatars.mds.yandex.net/get-pdb/215709/71770439-25e8-4069-9ddd-6c9baf1bd39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215709/71770439-25e8-4069-9ddd-6c9baf1bd397/s1200?webp=fals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9239" cy="3501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427" w:rsidRDefault="00481427" w:rsidP="00481427">
      <w:pPr>
        <w:numPr>
          <w:ilvl w:val="0"/>
          <w:numId w:val="2"/>
        </w:numPr>
        <w:jc w:val="both"/>
        <w:rPr>
          <w:sz w:val="24"/>
          <w:szCs w:val="24"/>
        </w:rPr>
      </w:pPr>
      <w:r w:rsidRPr="00AE7A01">
        <w:rPr>
          <w:sz w:val="24"/>
          <w:szCs w:val="24"/>
        </w:rPr>
        <w:t>Пейзаж (три, че</w:t>
      </w:r>
      <w:r w:rsidR="00D72E14">
        <w:rPr>
          <w:sz w:val="24"/>
          <w:szCs w:val="24"/>
        </w:rPr>
        <w:t>тыре плана) выполненный линиями.</w:t>
      </w:r>
    </w:p>
    <w:p w:rsidR="00D72E14" w:rsidRPr="00AE7A01" w:rsidRDefault="00D72E14" w:rsidP="00D72E14">
      <w:pPr>
        <w:ind w:left="720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409744" cy="3101485"/>
            <wp:effectExtent l="19050" t="0" r="0" b="0"/>
            <wp:docPr id="4" name="Рисунок 4" descr="https://ds04.infourok.ru/uploads/ex/06a8/00101fbf-4619ea7c/hello_html_m5c0fe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6a8/00101fbf-4619ea7c/hello_html_m5c0fe0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7492" cy="3099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427" w:rsidRDefault="00481427" w:rsidP="00481427">
      <w:pPr>
        <w:numPr>
          <w:ilvl w:val="0"/>
          <w:numId w:val="2"/>
        </w:numPr>
        <w:jc w:val="both"/>
        <w:rPr>
          <w:sz w:val="24"/>
          <w:szCs w:val="24"/>
        </w:rPr>
      </w:pPr>
      <w:r w:rsidRPr="00AE7A01">
        <w:rPr>
          <w:sz w:val="24"/>
          <w:szCs w:val="24"/>
        </w:rPr>
        <w:t>Тематический натюрморт (три плана) выполненный ло</w:t>
      </w:r>
      <w:r w:rsidR="00D72E14">
        <w:rPr>
          <w:sz w:val="24"/>
          <w:szCs w:val="24"/>
        </w:rPr>
        <w:t>кальными тональными отношениями.</w:t>
      </w:r>
    </w:p>
    <w:p w:rsidR="00D72E14" w:rsidRPr="00AE7A01" w:rsidRDefault="00D72E14" w:rsidP="00D72E14">
      <w:pPr>
        <w:ind w:left="360"/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4146455" cy="5898524"/>
            <wp:effectExtent l="19050" t="0" r="6445" b="0"/>
            <wp:docPr id="7" name="Рисунок 7" descr="https://fsd.kopilkaurokov.ru/uploads/user_file_560402c56181f/zhanr-natiurmort_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sd.kopilkaurokov.ru/uploads/user_file_560402c56181f/zhanr-natiurmort_19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7431" cy="5899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1427" w:rsidRPr="00AE7A01" w:rsidRDefault="00481427" w:rsidP="00481427">
      <w:pPr>
        <w:numPr>
          <w:ilvl w:val="0"/>
          <w:numId w:val="2"/>
        </w:numPr>
        <w:jc w:val="both"/>
        <w:rPr>
          <w:sz w:val="24"/>
          <w:szCs w:val="24"/>
        </w:rPr>
      </w:pPr>
      <w:r w:rsidRPr="00AE7A01">
        <w:rPr>
          <w:sz w:val="24"/>
          <w:szCs w:val="24"/>
        </w:rPr>
        <w:t>Пейзаж</w:t>
      </w:r>
      <w:r w:rsidRPr="00AE7A01">
        <w:rPr>
          <w:sz w:val="24"/>
          <w:szCs w:val="24"/>
        </w:rPr>
        <w:tab/>
        <w:t>(три, четыре</w:t>
      </w:r>
      <w:r w:rsidRPr="00AE7A01">
        <w:rPr>
          <w:sz w:val="24"/>
          <w:szCs w:val="24"/>
        </w:rPr>
        <w:tab/>
        <w:t>плана),</w:t>
      </w:r>
      <w:r w:rsidRPr="00AE7A01">
        <w:rPr>
          <w:sz w:val="24"/>
          <w:szCs w:val="24"/>
        </w:rPr>
        <w:tab/>
        <w:t>выполненный локальными тональными отношениями.</w:t>
      </w:r>
    </w:p>
    <w:p w:rsidR="00481427" w:rsidRPr="00AE7A01" w:rsidRDefault="00481427" w:rsidP="00481427">
      <w:pPr>
        <w:jc w:val="both"/>
        <w:rPr>
          <w:sz w:val="24"/>
          <w:szCs w:val="24"/>
        </w:rPr>
      </w:pPr>
      <w:r w:rsidRPr="00AE7A01">
        <w:rPr>
          <w:sz w:val="24"/>
          <w:szCs w:val="24"/>
        </w:rPr>
        <w:t>Материалы:</w:t>
      </w:r>
    </w:p>
    <w:p w:rsidR="00D72E14" w:rsidRDefault="00481427" w:rsidP="00481427">
      <w:pPr>
        <w:jc w:val="both"/>
        <w:rPr>
          <w:i/>
          <w:iCs/>
          <w:sz w:val="24"/>
          <w:szCs w:val="24"/>
        </w:rPr>
      </w:pPr>
      <w:r w:rsidRPr="00AE7A01">
        <w:rPr>
          <w:i/>
          <w:iCs/>
          <w:sz w:val="24"/>
          <w:szCs w:val="24"/>
        </w:rPr>
        <w:t xml:space="preserve">У обучающихся: бумага 1/4, 1/8 листа, карандаши различной мягкости, </w:t>
      </w:r>
      <w:r w:rsidR="00D72E14">
        <w:rPr>
          <w:i/>
          <w:iCs/>
          <w:sz w:val="24"/>
          <w:szCs w:val="24"/>
        </w:rPr>
        <w:t xml:space="preserve">тушь, перо, </w:t>
      </w:r>
      <w:proofErr w:type="spellStart"/>
      <w:r w:rsidR="00D72E14">
        <w:rPr>
          <w:i/>
          <w:iCs/>
          <w:sz w:val="24"/>
          <w:szCs w:val="24"/>
        </w:rPr>
        <w:t>гел</w:t>
      </w:r>
      <w:proofErr w:type="gramStart"/>
      <w:r w:rsidR="00D72E14">
        <w:rPr>
          <w:i/>
          <w:iCs/>
          <w:sz w:val="24"/>
          <w:szCs w:val="24"/>
        </w:rPr>
        <w:t>.р</w:t>
      </w:r>
      <w:proofErr w:type="gramEnd"/>
      <w:r w:rsidR="00D72E14">
        <w:rPr>
          <w:i/>
          <w:iCs/>
          <w:sz w:val="24"/>
          <w:szCs w:val="24"/>
        </w:rPr>
        <w:t>учка</w:t>
      </w:r>
      <w:proofErr w:type="spellEnd"/>
    </w:p>
    <w:p w:rsidR="00481427" w:rsidRPr="00AE7A01" w:rsidRDefault="00481427" w:rsidP="00481427">
      <w:pPr>
        <w:jc w:val="both"/>
        <w:rPr>
          <w:sz w:val="24"/>
          <w:szCs w:val="24"/>
        </w:rPr>
      </w:pPr>
      <w:r w:rsidRPr="00AE7A01">
        <w:rPr>
          <w:i/>
          <w:iCs/>
          <w:sz w:val="24"/>
          <w:szCs w:val="24"/>
        </w:rPr>
        <w:t>.</w:t>
      </w:r>
    </w:p>
    <w:p w:rsidR="00481427" w:rsidRPr="00AE7A01" w:rsidRDefault="00481427" w:rsidP="00481427">
      <w:pPr>
        <w:jc w:val="both"/>
        <w:rPr>
          <w:sz w:val="24"/>
          <w:szCs w:val="24"/>
        </w:rPr>
      </w:pPr>
      <w:r w:rsidRPr="00AE7A01">
        <w:rPr>
          <w:sz w:val="24"/>
          <w:szCs w:val="24"/>
        </w:rPr>
        <w:t>Самостоятельная работа: сбор подготовительного материала по заданной теме. Композиционные наброски и зарисовки к тематическому натюрморту и пейзажу.</w:t>
      </w:r>
    </w:p>
    <w:p w:rsidR="00026776" w:rsidRDefault="00481427">
      <w:r>
        <w:t xml:space="preserve"> </w:t>
      </w:r>
    </w:p>
    <w:p w:rsidR="00481427" w:rsidRDefault="00481427"/>
    <w:sectPr w:rsidR="00481427" w:rsidSect="000267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33B89"/>
    <w:multiLevelType w:val="hybridMultilevel"/>
    <w:tmpl w:val="81C6EDC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7A363493"/>
    <w:multiLevelType w:val="hybridMultilevel"/>
    <w:tmpl w:val="0EFA01EA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481427"/>
    <w:rsid w:val="00026776"/>
    <w:rsid w:val="00156F41"/>
    <w:rsid w:val="001B2933"/>
    <w:rsid w:val="00481427"/>
    <w:rsid w:val="00A130EC"/>
    <w:rsid w:val="00C238A7"/>
    <w:rsid w:val="00C91469"/>
    <w:rsid w:val="00D72E14"/>
    <w:rsid w:val="00DF2302"/>
    <w:rsid w:val="00FC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42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2E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72E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100</Words>
  <Characters>574</Characters>
  <Application>Microsoft Office Word</Application>
  <DocSecurity>0</DocSecurity>
  <Lines>4</Lines>
  <Paragraphs>1</Paragraphs>
  <ScaleCrop>false</ScaleCrop>
  <Company>Microsoft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8</cp:revision>
  <dcterms:created xsi:type="dcterms:W3CDTF">2020-04-01T11:11:00Z</dcterms:created>
  <dcterms:modified xsi:type="dcterms:W3CDTF">2020-04-08T15:49:00Z</dcterms:modified>
</cp:coreProperties>
</file>